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BAB" w:rsidRDefault="00EB6BAB" w:rsidP="00EB6BAB">
      <w:pPr>
        <w:rPr>
          <w:rFonts w:ascii="Times New Roman" w:hAnsi="Times New Roman" w:cs="Times New Roman"/>
          <w:b/>
          <w:sz w:val="24"/>
          <w:szCs w:val="24"/>
        </w:rPr>
      </w:pPr>
      <w:r w:rsidRPr="00EB6BAB">
        <w:rPr>
          <w:rFonts w:ascii="Times New Roman" w:hAnsi="Times New Roman" w:cs="Times New Roman"/>
          <w:b/>
          <w:sz w:val="24"/>
          <w:szCs w:val="24"/>
        </w:rPr>
        <w:t>Załącznik nr 4 do SIW</w:t>
      </w:r>
      <w:r w:rsidR="00F17271">
        <w:rPr>
          <w:rFonts w:ascii="Times New Roman" w:hAnsi="Times New Roman" w:cs="Times New Roman"/>
          <w:b/>
          <w:sz w:val="24"/>
          <w:szCs w:val="24"/>
        </w:rPr>
        <w:t>Z</w:t>
      </w:r>
    </w:p>
    <w:p w:rsidR="00C77C2A" w:rsidRDefault="00C77C2A" w:rsidP="00EB6B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B6BAB" w:rsidRPr="00EB6BAB" w:rsidRDefault="00EB6BAB" w:rsidP="00EB6B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BAB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EB6BAB" w:rsidRPr="00EB6BAB" w:rsidRDefault="00EB6BAB" w:rsidP="00EB6B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B6BAB">
        <w:rPr>
          <w:rFonts w:ascii="Times New Roman" w:hAnsi="Times New Roman" w:cs="Times New Roman"/>
          <w:b/>
          <w:sz w:val="24"/>
          <w:szCs w:val="24"/>
        </w:rPr>
        <w:t>w</w:t>
      </w:r>
      <w:proofErr w:type="gramEnd"/>
      <w:r w:rsidRPr="00EB6BAB">
        <w:rPr>
          <w:rFonts w:ascii="Times New Roman" w:hAnsi="Times New Roman" w:cs="Times New Roman"/>
          <w:b/>
          <w:sz w:val="24"/>
          <w:szCs w:val="24"/>
        </w:rPr>
        <w:t xml:space="preserve"> trybie art. 24 ust. 1 i 2 ustawy Prawo Zamówień Publicznych</w:t>
      </w:r>
    </w:p>
    <w:p w:rsidR="00FC5B8A" w:rsidRDefault="00FC5B8A" w:rsidP="00EB6BAB">
      <w:pPr>
        <w:rPr>
          <w:rFonts w:ascii="Times New Roman" w:hAnsi="Times New Roman" w:cs="Times New Roman"/>
          <w:sz w:val="24"/>
          <w:szCs w:val="24"/>
        </w:rPr>
      </w:pPr>
    </w:p>
    <w:p w:rsidR="00EB6BAB" w:rsidRPr="00EB6BAB" w:rsidRDefault="00EB6BAB" w:rsidP="00EB6BAB">
      <w:pPr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Nazwa </w:t>
      </w:r>
      <w:r w:rsidR="00DD086B">
        <w:rPr>
          <w:rFonts w:ascii="Times New Roman" w:hAnsi="Times New Roman" w:cs="Times New Roman"/>
          <w:sz w:val="24"/>
          <w:szCs w:val="24"/>
        </w:rPr>
        <w:t>W</w:t>
      </w:r>
      <w:r w:rsidRPr="00EB6BAB">
        <w:rPr>
          <w:rFonts w:ascii="Times New Roman" w:hAnsi="Times New Roman" w:cs="Times New Roman"/>
          <w:sz w:val="24"/>
          <w:szCs w:val="24"/>
        </w:rPr>
        <w:t>ykonawcy:…………………………………………………………………………</w:t>
      </w:r>
    </w:p>
    <w:p w:rsidR="00EB6BAB" w:rsidRPr="00EB6BAB" w:rsidRDefault="00EB6BAB" w:rsidP="00EB6BAB">
      <w:pPr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Adres wykonawcy: ………………………………………………………………………….</w:t>
      </w:r>
    </w:p>
    <w:p w:rsidR="00EB6BAB" w:rsidRPr="00EB6BAB" w:rsidRDefault="00EB6BAB" w:rsidP="00EB6BAB">
      <w:pPr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Numer telefonu:……………………………………………………………………………..</w:t>
      </w:r>
    </w:p>
    <w:p w:rsidR="00EB6BAB" w:rsidRPr="00EB6BAB" w:rsidRDefault="00EB6BAB" w:rsidP="00EB6BAB">
      <w:pPr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………………………………………………………………………………………</w:t>
      </w:r>
    </w:p>
    <w:p w:rsidR="00FC5B8A" w:rsidRDefault="00FC5B8A" w:rsidP="00EB6BAB">
      <w:pPr>
        <w:rPr>
          <w:rFonts w:ascii="Times New Roman" w:hAnsi="Times New Roman" w:cs="Times New Roman"/>
          <w:b/>
          <w:sz w:val="24"/>
          <w:szCs w:val="24"/>
        </w:rPr>
      </w:pPr>
    </w:p>
    <w:p w:rsidR="00EB6BAB" w:rsidRPr="00DD086B" w:rsidRDefault="00EB6BAB" w:rsidP="00EB6BAB">
      <w:pPr>
        <w:rPr>
          <w:rFonts w:ascii="Times New Roman" w:hAnsi="Times New Roman" w:cs="Times New Roman"/>
          <w:b/>
          <w:sz w:val="24"/>
          <w:szCs w:val="24"/>
        </w:rPr>
      </w:pPr>
      <w:r w:rsidRPr="00DD086B">
        <w:rPr>
          <w:rFonts w:ascii="Times New Roman" w:hAnsi="Times New Roman" w:cs="Times New Roman"/>
          <w:b/>
          <w:sz w:val="24"/>
          <w:szCs w:val="24"/>
        </w:rPr>
        <w:t xml:space="preserve">Oświadczam, że zgodnie z art. 24 ust. 1 i 2 ustawy Prawo zamówień publicznych nie </w:t>
      </w:r>
      <w:proofErr w:type="gramStart"/>
      <w:r w:rsidRPr="00DD086B">
        <w:rPr>
          <w:rFonts w:ascii="Times New Roman" w:hAnsi="Times New Roman" w:cs="Times New Roman"/>
          <w:b/>
          <w:sz w:val="24"/>
          <w:szCs w:val="24"/>
        </w:rPr>
        <w:t>należę</w:t>
      </w:r>
      <w:proofErr w:type="gramEnd"/>
      <w:r w:rsidRPr="00DD086B">
        <w:rPr>
          <w:rFonts w:ascii="Times New Roman" w:hAnsi="Times New Roman" w:cs="Times New Roman"/>
          <w:b/>
          <w:sz w:val="24"/>
          <w:szCs w:val="24"/>
        </w:rPr>
        <w:t xml:space="preserve"> do: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Wykonawców, którzy wyrządzili szkodę, nie wykonując zamówienia lub wykonując je nienależycie, jeżeli szkoda ta została stwierdzona orzeczeniem sądu, które uprawomocniło się w okresie 3 lat przed wszczęciem postępowania;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Wykonawców, w </w:t>
      </w:r>
      <w:proofErr w:type="gramStart"/>
      <w:r w:rsidRPr="00EB6BAB">
        <w:rPr>
          <w:rFonts w:ascii="Times New Roman" w:hAnsi="Times New Roman" w:cs="Times New Roman"/>
          <w:sz w:val="24"/>
          <w:szCs w:val="24"/>
        </w:rPr>
        <w:t>stosunku do których</w:t>
      </w:r>
      <w:proofErr w:type="gramEnd"/>
      <w:r w:rsidRPr="00EB6BAB">
        <w:rPr>
          <w:rFonts w:ascii="Times New Roman" w:hAnsi="Times New Roman" w:cs="Times New Roman"/>
          <w:sz w:val="24"/>
          <w:szCs w:val="24"/>
        </w:rPr>
        <w:t xml:space="preserve">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Wykonawców, którzy zalegają z uiszczaniem podatków, opłat lub składek na ubezpieczenia społeczne lub zdrowotne, z wyjątkiem przypadków, gdy uzyskali oni przewidziane prawem zwolnienie, odroczenie, rozłożenie na raty zaległych płatności lub wstrzymanie w całości wykonania decyzji właściwego organu;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Osób fizycznych, które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lastRenderedPageBreak/>
        <w:t>Spółek jawnych, których wspólnika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Spółek partnerskich,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Spółek komandytowych oraz spółek komandytowo-akcyjnych,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Podmiotów zbiorowych, wobec których sąd orzekł zakaz ubiegania się o zamówienia na podstawie przepisów o odpowiedzialności podmiotów zbiorowych za czyny zabronione pod groźbą kary;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Wykonawców, którzy wykonywali bezpośrednio czynności związane z przygotowaniem prowadzonego postępowania lub posługiwali się w celu sporządzenia oferty osobami uczestniczącymi w dokonywaniu tych czynności, </w:t>
      </w:r>
      <w:proofErr w:type="gramStart"/>
      <w:r w:rsidRPr="00EB6BAB">
        <w:rPr>
          <w:rFonts w:ascii="Times New Roman" w:hAnsi="Times New Roman" w:cs="Times New Roman"/>
          <w:sz w:val="24"/>
          <w:szCs w:val="24"/>
        </w:rPr>
        <w:t>chyba że</w:t>
      </w:r>
      <w:proofErr w:type="gramEnd"/>
      <w:r w:rsidRPr="00EB6BAB">
        <w:rPr>
          <w:rFonts w:ascii="Times New Roman" w:hAnsi="Times New Roman" w:cs="Times New Roman"/>
          <w:sz w:val="24"/>
          <w:szCs w:val="24"/>
        </w:rPr>
        <w:t xml:space="preserve"> udział tych wykonawców w postępowaniu nie utrudni uczciwej konkurencji; przepisu nie stosuje się do wykonawców, którym udziela się zamówienia na podstawie art. 62 ust. 1 pkt 2 lub art.67 ust. 1 pkt 1 i 2 ustawy – Prawo zamówień publicznych.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                       (Miejscowość, data)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………………………………………………………………………………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Podpisano (upoważniony przedstawiciel wykonawcy)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6BAB" w:rsidRPr="00C77C2A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77C2A">
        <w:rPr>
          <w:rFonts w:ascii="Times New Roman" w:hAnsi="Times New Roman" w:cs="Times New Roman"/>
          <w:sz w:val="20"/>
          <w:szCs w:val="20"/>
        </w:rPr>
        <w:t>Uwagi:</w:t>
      </w:r>
    </w:p>
    <w:p w:rsidR="00EB6BAB" w:rsidRPr="00C77C2A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77C2A">
        <w:rPr>
          <w:rFonts w:ascii="Times New Roman" w:hAnsi="Times New Roman" w:cs="Times New Roman"/>
          <w:sz w:val="20"/>
          <w:szCs w:val="20"/>
        </w:rPr>
        <w:tab/>
      </w:r>
      <w:r w:rsidRPr="00C77C2A">
        <w:rPr>
          <w:rFonts w:ascii="Times New Roman" w:hAnsi="Times New Roman" w:cs="Times New Roman"/>
          <w:sz w:val="20"/>
          <w:szCs w:val="20"/>
        </w:rPr>
        <w:tab/>
        <w:t>- Oświadczenie podpisuje każdy Wykonawca składający ofertę.</w:t>
      </w:r>
    </w:p>
    <w:p w:rsidR="00EB6BAB" w:rsidRPr="00C77C2A" w:rsidRDefault="00EB6BAB" w:rsidP="00FC5B8A">
      <w:pPr>
        <w:ind w:left="141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77C2A">
        <w:rPr>
          <w:rFonts w:ascii="Times New Roman" w:hAnsi="Times New Roman" w:cs="Times New Roman"/>
          <w:sz w:val="20"/>
          <w:szCs w:val="20"/>
        </w:rPr>
        <w:t>- W przypadku wykonawców wspólnie ubiegających się o zamówienie powyższy dokument podpisują wszyscy Wykonawcy lub Pełnomocnik w ich imieniu.</w:t>
      </w:r>
    </w:p>
    <w:p w:rsidR="00EB6BAB" w:rsidRPr="00EB6BAB" w:rsidRDefault="00EB6BAB" w:rsidP="00FC5B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B6B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EB6BAB" w:rsidRPr="00EB6BAB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CE70DB0"/>
    <w:multiLevelType w:val="hybridMultilevel"/>
    <w:tmpl w:val="2F5A0B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0929C8"/>
    <w:multiLevelType w:val="hybridMultilevel"/>
    <w:tmpl w:val="2F02C3AA"/>
    <w:lvl w:ilvl="0" w:tplc="051C431C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16B67EC"/>
    <w:multiLevelType w:val="hybridMultilevel"/>
    <w:tmpl w:val="3BF6AB6E"/>
    <w:lvl w:ilvl="0" w:tplc="183AC00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21"/>
  </w:num>
  <w:num w:numId="4">
    <w:abstractNumId w:val="18"/>
  </w:num>
  <w:num w:numId="5">
    <w:abstractNumId w:val="0"/>
  </w:num>
  <w:num w:numId="6">
    <w:abstractNumId w:val="9"/>
  </w:num>
  <w:num w:numId="7">
    <w:abstractNumId w:val="24"/>
  </w:num>
  <w:num w:numId="8">
    <w:abstractNumId w:val="11"/>
  </w:num>
  <w:num w:numId="9">
    <w:abstractNumId w:val="1"/>
  </w:num>
  <w:num w:numId="10">
    <w:abstractNumId w:val="16"/>
  </w:num>
  <w:num w:numId="11">
    <w:abstractNumId w:val="14"/>
  </w:num>
  <w:num w:numId="12">
    <w:abstractNumId w:val="22"/>
  </w:num>
  <w:num w:numId="13">
    <w:abstractNumId w:val="13"/>
  </w:num>
  <w:num w:numId="14">
    <w:abstractNumId w:val="4"/>
  </w:num>
  <w:num w:numId="15">
    <w:abstractNumId w:val="6"/>
  </w:num>
  <w:num w:numId="16">
    <w:abstractNumId w:val="2"/>
  </w:num>
  <w:num w:numId="17">
    <w:abstractNumId w:val="27"/>
  </w:num>
  <w:num w:numId="18">
    <w:abstractNumId w:val="10"/>
  </w:num>
  <w:num w:numId="19">
    <w:abstractNumId w:val="20"/>
  </w:num>
  <w:num w:numId="20">
    <w:abstractNumId w:val="12"/>
  </w:num>
  <w:num w:numId="21">
    <w:abstractNumId w:val="7"/>
  </w:num>
  <w:num w:numId="22">
    <w:abstractNumId w:val="3"/>
  </w:num>
  <w:num w:numId="23">
    <w:abstractNumId w:val="17"/>
  </w:num>
  <w:num w:numId="24">
    <w:abstractNumId w:val="25"/>
  </w:num>
  <w:num w:numId="25">
    <w:abstractNumId w:val="8"/>
  </w:num>
  <w:num w:numId="26">
    <w:abstractNumId w:val="5"/>
  </w:num>
  <w:num w:numId="27">
    <w:abstractNumId w:val="23"/>
  </w:num>
  <w:num w:numId="28">
    <w:abstractNumId w:val="19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111A7F"/>
    <w:rsid w:val="0011666B"/>
    <w:rsid w:val="00120C27"/>
    <w:rsid w:val="00164D58"/>
    <w:rsid w:val="00184A6D"/>
    <w:rsid w:val="0022794A"/>
    <w:rsid w:val="002C57DE"/>
    <w:rsid w:val="002D0780"/>
    <w:rsid w:val="00301447"/>
    <w:rsid w:val="003572AD"/>
    <w:rsid w:val="00425174"/>
    <w:rsid w:val="00450BC1"/>
    <w:rsid w:val="00483B7E"/>
    <w:rsid w:val="004B27C1"/>
    <w:rsid w:val="00521958"/>
    <w:rsid w:val="00532029"/>
    <w:rsid w:val="00557502"/>
    <w:rsid w:val="005A3EFB"/>
    <w:rsid w:val="005A7312"/>
    <w:rsid w:val="00623CE1"/>
    <w:rsid w:val="006718AD"/>
    <w:rsid w:val="006A6469"/>
    <w:rsid w:val="0073348D"/>
    <w:rsid w:val="00781021"/>
    <w:rsid w:val="007B6B03"/>
    <w:rsid w:val="00825168"/>
    <w:rsid w:val="00826E9E"/>
    <w:rsid w:val="00864D52"/>
    <w:rsid w:val="00887CEE"/>
    <w:rsid w:val="008E39A2"/>
    <w:rsid w:val="00911562"/>
    <w:rsid w:val="009D0D7E"/>
    <w:rsid w:val="009D7BAC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C77C2A"/>
    <w:rsid w:val="00C97803"/>
    <w:rsid w:val="00CA79DC"/>
    <w:rsid w:val="00CC47DF"/>
    <w:rsid w:val="00D01F5E"/>
    <w:rsid w:val="00D03FFB"/>
    <w:rsid w:val="00DD086B"/>
    <w:rsid w:val="00DE39AD"/>
    <w:rsid w:val="00E01EDB"/>
    <w:rsid w:val="00E800F7"/>
    <w:rsid w:val="00EB6BAB"/>
    <w:rsid w:val="00EF27B7"/>
    <w:rsid w:val="00F146D3"/>
    <w:rsid w:val="00F17271"/>
    <w:rsid w:val="00F3181C"/>
    <w:rsid w:val="00F34D2D"/>
    <w:rsid w:val="00F34D83"/>
    <w:rsid w:val="00F35B8E"/>
    <w:rsid w:val="00FC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16F12-3759-4E2F-A5B8-2519C1068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753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9</cp:revision>
  <cp:lastPrinted>2012-08-31T06:41:00Z</cp:lastPrinted>
  <dcterms:created xsi:type="dcterms:W3CDTF">2012-08-09T12:23:00Z</dcterms:created>
  <dcterms:modified xsi:type="dcterms:W3CDTF">2013-01-22T12:49:00Z</dcterms:modified>
</cp:coreProperties>
</file>